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6"/>
        <w:tblW w:w="9622" w:type="dxa"/>
        <w:tblLook w:val="01E0"/>
      </w:tblPr>
      <w:tblGrid>
        <w:gridCol w:w="5028"/>
        <w:gridCol w:w="4594"/>
      </w:tblGrid>
      <w:tr w:rsidR="00117CC4" w:rsidRPr="00117CC4" w:rsidTr="00117CC4">
        <w:trPr>
          <w:trHeight w:val="1839"/>
        </w:trPr>
        <w:tc>
          <w:tcPr>
            <w:tcW w:w="5028" w:type="dxa"/>
            <w:shd w:val="clear" w:color="auto" w:fill="auto"/>
          </w:tcPr>
          <w:p w:rsidR="00117CC4" w:rsidRPr="00117CC4" w:rsidRDefault="00117CC4" w:rsidP="001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1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tbl>
            <w:tblPr>
              <w:tblStyle w:val="a6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02"/>
            </w:tblGrid>
            <w:tr w:rsidR="00117CC4" w:rsidRPr="00117CC4" w:rsidTr="00117CC4">
              <w:trPr>
                <w:trHeight w:val="431"/>
              </w:trPr>
              <w:tc>
                <w:tcPr>
                  <w:tcW w:w="4402" w:type="dxa"/>
                </w:tcPr>
                <w:p w:rsidR="00117CC4" w:rsidRPr="00117CC4" w:rsidRDefault="00117CC4" w:rsidP="000523F8">
                  <w:pPr>
                    <w:framePr w:hSpace="180" w:wrap="around" w:vAnchor="page" w:hAnchor="margin" w:y="706"/>
                    <w:spacing w:after="0" w:line="240" w:lineRule="auto"/>
                    <w:ind w:right="-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17CC4" w:rsidRPr="00117CC4" w:rsidRDefault="00117CC4" w:rsidP="000523F8">
                  <w:pPr>
                    <w:framePr w:hSpace="180" w:wrap="around" w:vAnchor="page" w:hAnchor="margin" w:y="706"/>
                    <w:spacing w:after="0" w:line="240" w:lineRule="auto"/>
                    <w:ind w:right="-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17CC4" w:rsidRPr="00117CC4" w:rsidRDefault="00117CC4" w:rsidP="000523F8">
                  <w:pPr>
                    <w:framePr w:hSpace="180" w:wrap="around" w:vAnchor="page" w:hAnchor="margin" w:y="706"/>
                    <w:spacing w:after="0" w:line="240" w:lineRule="auto"/>
                    <w:ind w:right="-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17CC4">
                    <w:rPr>
                      <w:rFonts w:ascii="Times New Roman" w:hAnsi="Times New Roman" w:cs="Times New Roman"/>
                      <w:color w:val="000000"/>
                    </w:rPr>
                    <w:t xml:space="preserve">Председатель РМО учителей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ИЗО, черчения</w:t>
                  </w:r>
                </w:p>
              </w:tc>
            </w:tr>
            <w:tr w:rsidR="00117CC4" w:rsidRPr="00117CC4" w:rsidTr="00117CC4">
              <w:trPr>
                <w:trHeight w:val="147"/>
              </w:trPr>
              <w:tc>
                <w:tcPr>
                  <w:tcW w:w="4402" w:type="dxa"/>
                </w:tcPr>
                <w:p w:rsidR="00117CC4" w:rsidRPr="00117CC4" w:rsidRDefault="00117CC4" w:rsidP="000523F8">
                  <w:pPr>
                    <w:framePr w:hSpace="180" w:wrap="around" w:vAnchor="page" w:hAnchor="margin" w:y="706"/>
                    <w:spacing w:after="0" w:line="240" w:lineRule="auto"/>
                    <w:ind w:right="-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17CC4">
                    <w:rPr>
                      <w:rFonts w:ascii="Times New Roman" w:hAnsi="Times New Roman" w:cs="Times New Roman"/>
                      <w:color w:val="000000"/>
                    </w:rPr>
                    <w:t xml:space="preserve">____________________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Л.Ю. Лещенко</w:t>
                  </w:r>
                </w:p>
              </w:tc>
            </w:tr>
            <w:tr w:rsidR="00117CC4" w:rsidRPr="00117CC4" w:rsidTr="00117CC4">
              <w:trPr>
                <w:trHeight w:val="140"/>
              </w:trPr>
              <w:tc>
                <w:tcPr>
                  <w:tcW w:w="4402" w:type="dxa"/>
                </w:tcPr>
                <w:p w:rsidR="00117CC4" w:rsidRPr="00117CC4" w:rsidRDefault="00117CC4" w:rsidP="000523F8">
                  <w:pPr>
                    <w:framePr w:hSpace="180" w:wrap="around" w:vAnchor="page" w:hAnchor="margin" w:y="706"/>
                    <w:spacing w:after="0" w:line="240" w:lineRule="auto"/>
                    <w:ind w:right="-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17CC4">
                    <w:rPr>
                      <w:rFonts w:ascii="Times New Roman" w:hAnsi="Times New Roman" w:cs="Times New Roman"/>
                      <w:color w:val="000000"/>
                    </w:rPr>
                    <w:t>«</w:t>
                  </w:r>
                  <w:r w:rsidR="006A6CF7">
                    <w:rPr>
                      <w:rFonts w:ascii="Times New Roman" w:hAnsi="Times New Roman" w:cs="Times New Roman"/>
                      <w:color w:val="000000"/>
                    </w:rPr>
                    <w:t>____» _____________________ 201</w:t>
                  </w:r>
                  <w:r w:rsidR="005B2CD1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Pr="00117CC4">
                    <w:rPr>
                      <w:rFonts w:ascii="Times New Roman" w:hAnsi="Times New Roman" w:cs="Times New Roman"/>
                      <w:color w:val="000000"/>
                    </w:rPr>
                    <w:t xml:space="preserve"> г.</w:t>
                  </w:r>
                </w:p>
              </w:tc>
            </w:tr>
            <w:tr w:rsidR="00117CC4" w:rsidRPr="00117CC4" w:rsidTr="00117CC4">
              <w:trPr>
                <w:trHeight w:val="140"/>
              </w:trPr>
              <w:tc>
                <w:tcPr>
                  <w:tcW w:w="4402" w:type="dxa"/>
                </w:tcPr>
                <w:p w:rsidR="00117CC4" w:rsidRPr="00117CC4" w:rsidRDefault="00117CC4" w:rsidP="000523F8">
                  <w:pPr>
                    <w:framePr w:hSpace="180" w:wrap="around" w:vAnchor="page" w:hAnchor="margin" w:y="706"/>
                    <w:spacing w:after="0" w:line="240" w:lineRule="auto"/>
                    <w:ind w:right="-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17CC4" w:rsidRPr="00117CC4" w:rsidRDefault="00117CC4" w:rsidP="001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CC4" w:rsidRPr="00117CC4" w:rsidRDefault="00117CC4" w:rsidP="001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shd w:val="clear" w:color="auto" w:fill="auto"/>
          </w:tcPr>
          <w:p w:rsidR="00117CC4" w:rsidRPr="009E294E" w:rsidRDefault="00117CC4" w:rsidP="001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17CC4" w:rsidRPr="009E294E" w:rsidRDefault="00117CC4" w:rsidP="001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</w:p>
          <w:p w:rsidR="00117CC4" w:rsidRPr="009E294E" w:rsidRDefault="00117CC4" w:rsidP="001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E29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121</w:t>
            </w:r>
            <w:r w:rsidRPr="009E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9E29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</w:t>
            </w:r>
            <w:r w:rsidRPr="009E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E29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октября</w:t>
            </w:r>
            <w:r w:rsidR="002056BA" w:rsidRPr="009E29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A6CF7" w:rsidRPr="009E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E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117CC4" w:rsidRPr="009E294E" w:rsidRDefault="00117CC4" w:rsidP="001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ГБУ ИМЦ </w:t>
            </w:r>
          </w:p>
          <w:p w:rsidR="00117CC4" w:rsidRPr="00117CC4" w:rsidRDefault="00117CC4" w:rsidP="001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 района</w:t>
            </w:r>
          </w:p>
          <w:p w:rsidR="00117CC4" w:rsidRPr="00117CC4" w:rsidRDefault="00117CC4" w:rsidP="001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М.М. Мединская</w:t>
            </w:r>
          </w:p>
          <w:p w:rsidR="00117CC4" w:rsidRPr="00117CC4" w:rsidRDefault="00117CC4" w:rsidP="0011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CC4" w:rsidRDefault="000523F8" w:rsidP="002B3A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-520065</wp:posOffset>
            </wp:positionV>
            <wp:extent cx="7561580" cy="2371725"/>
            <wp:effectExtent l="19050" t="0" r="1270" b="0"/>
            <wp:wrapNone/>
            <wp:docPr id="2" name="Рисунок 2" descr="C:\Users\Nat\Desktop\Олимпиады на сатй 2019.11.25\ИЗО районный тур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\Desktop\Олимпиады на сатй 2019.11.25\ИЗО районный тур_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785" w:rsidRDefault="00DC1785" w:rsidP="002B3A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:rsidR="00DC1785" w:rsidRDefault="00DC1785" w:rsidP="002B3A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о проведении районног</w:t>
      </w:r>
      <w:r w:rsidR="00854AAD">
        <w:rPr>
          <w:b/>
          <w:bCs/>
          <w:color w:val="000000"/>
        </w:rPr>
        <w:t>о тура олимпиады школьников по предмету «Изобразительное искусство»</w:t>
      </w:r>
    </w:p>
    <w:p w:rsidR="00DC1785" w:rsidRDefault="00DC1785" w:rsidP="002B3A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(районной творческой мастерской «Юный художник»)</w:t>
      </w:r>
    </w:p>
    <w:p w:rsidR="00854AAD" w:rsidRDefault="002B3A66" w:rsidP="002B3A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</w:t>
      </w:r>
      <w:r w:rsidR="006A6CF7">
        <w:rPr>
          <w:b/>
          <w:bCs/>
          <w:color w:val="000000"/>
        </w:rPr>
        <w:t xml:space="preserve"> 201</w:t>
      </w:r>
      <w:r w:rsidR="003242A9">
        <w:rPr>
          <w:b/>
          <w:bCs/>
          <w:color w:val="000000"/>
        </w:rPr>
        <w:t>9</w:t>
      </w:r>
      <w:r w:rsidR="006A6CF7">
        <w:rPr>
          <w:b/>
          <w:bCs/>
          <w:color w:val="000000"/>
        </w:rPr>
        <w:t>-20</w:t>
      </w:r>
      <w:r w:rsidR="003242A9">
        <w:rPr>
          <w:b/>
          <w:bCs/>
          <w:color w:val="000000"/>
        </w:rPr>
        <w:t>20</w:t>
      </w:r>
      <w:r w:rsidR="00854AAD">
        <w:rPr>
          <w:b/>
          <w:bCs/>
          <w:color w:val="000000"/>
        </w:rPr>
        <w:t xml:space="preserve"> учебном году</w:t>
      </w:r>
    </w:p>
    <w:p w:rsidR="006D419D" w:rsidRDefault="006D419D" w:rsidP="002B3A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DC1785" w:rsidRPr="00D634E4" w:rsidRDefault="00D634E4" w:rsidP="002B3A6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D634E4">
        <w:rPr>
          <w:b/>
          <w:bCs/>
          <w:color w:val="000000"/>
        </w:rPr>
        <w:t xml:space="preserve">1. </w:t>
      </w:r>
      <w:r w:rsidR="00E47082">
        <w:rPr>
          <w:b/>
          <w:bCs/>
          <w:color w:val="000000"/>
        </w:rPr>
        <w:t>Общие положения</w:t>
      </w:r>
    </w:p>
    <w:p w:rsidR="005E7C86" w:rsidRPr="005E7C86" w:rsidRDefault="005E7C86" w:rsidP="002B3A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E7C86">
        <w:rPr>
          <w:color w:val="000000"/>
        </w:rPr>
        <w:t>Настоящее Положение о проведении районного тура олимпиады школьников по изобразительному искусству (районной творческой мастерской «Юный художник») (далее - Положение) определяет порядок организации и проведения районного тура олимпиады школьников по изобразительному искусству (районной творческой мастерской «Юный художник») (далее - Олимпиада), порядок участия школьников в Олимпиаде и определения победителей и призеров.</w:t>
      </w:r>
    </w:p>
    <w:p w:rsidR="005E7C86" w:rsidRPr="00D634E4" w:rsidRDefault="00E47082" w:rsidP="002B3A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2. Цели и задачи</w:t>
      </w:r>
    </w:p>
    <w:p w:rsidR="006A6CF7" w:rsidRDefault="006A6CF7" w:rsidP="002B3A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Основная</w:t>
      </w:r>
      <w:r w:rsidR="00854AAD" w:rsidRPr="00FB510B">
        <w:rPr>
          <w:bCs/>
          <w:iCs/>
          <w:color w:val="000000"/>
        </w:rPr>
        <w:t xml:space="preserve"> </w:t>
      </w:r>
      <w:r w:rsidRPr="009E2BC3">
        <w:rPr>
          <w:bCs/>
          <w:iCs/>
          <w:color w:val="000000"/>
        </w:rPr>
        <w:t>цель</w:t>
      </w:r>
      <w:r w:rsidR="00854AAD" w:rsidRPr="00FB510B">
        <w:rPr>
          <w:b/>
          <w:bCs/>
          <w:i/>
          <w:iCs/>
          <w:color w:val="000000"/>
        </w:rPr>
        <w:t xml:space="preserve"> </w:t>
      </w:r>
      <w:r w:rsidR="00854AAD" w:rsidRPr="00FB510B">
        <w:rPr>
          <w:bCs/>
          <w:iCs/>
          <w:color w:val="000000"/>
        </w:rPr>
        <w:t xml:space="preserve">Олимпиады </w:t>
      </w:r>
      <w:r>
        <w:rPr>
          <w:bCs/>
          <w:iCs/>
          <w:color w:val="000000"/>
        </w:rPr>
        <w:t>–</w:t>
      </w:r>
      <w:r w:rsidR="00E47082">
        <w:rPr>
          <w:bCs/>
          <w:iCs/>
          <w:color w:val="000000"/>
        </w:rPr>
        <w:t xml:space="preserve"> приобщение</w:t>
      </w:r>
      <w:r w:rsidRPr="006A6CF7">
        <w:rPr>
          <w:bCs/>
          <w:iCs/>
          <w:color w:val="000000"/>
        </w:rPr>
        <w:t xml:space="preserve"> школьников к художественной культуре, развитию и реализации их творческих способностей, поддержанию интереса к дальнейшему развитию и профессиональному ориентированию в данной области.</w:t>
      </w:r>
    </w:p>
    <w:p w:rsidR="00DC1785" w:rsidRPr="00FB510B" w:rsidRDefault="00DC1785" w:rsidP="00012A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color w:val="000000"/>
        </w:rPr>
      </w:pPr>
      <w:r w:rsidRPr="009E2BC3">
        <w:rPr>
          <w:bCs/>
          <w:iCs/>
          <w:color w:val="000000"/>
        </w:rPr>
        <w:t>Задачи</w:t>
      </w:r>
      <w:r w:rsidR="00854AAD" w:rsidRPr="00FB510B">
        <w:rPr>
          <w:i/>
          <w:iCs/>
          <w:color w:val="000000"/>
        </w:rPr>
        <w:t xml:space="preserve"> </w:t>
      </w:r>
      <w:r w:rsidR="00854AAD" w:rsidRPr="00FB510B">
        <w:rPr>
          <w:iCs/>
          <w:color w:val="000000"/>
        </w:rPr>
        <w:t>Олимпиады:</w:t>
      </w:r>
    </w:p>
    <w:p w:rsidR="006A6CF7" w:rsidRPr="006A6CF7" w:rsidRDefault="006A6CF7" w:rsidP="00012AD0">
      <w:pPr>
        <w:pStyle w:val="a3"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Pr="006A6CF7">
        <w:rPr>
          <w:bCs/>
          <w:iCs/>
          <w:color w:val="000000"/>
        </w:rPr>
        <w:t>способствовать применению накопленных знаний, умений и навыков для создания самостоятельной работы творческого характера;</w:t>
      </w:r>
    </w:p>
    <w:p w:rsidR="006A6CF7" w:rsidRPr="006A6CF7" w:rsidRDefault="006A6CF7" w:rsidP="00012AD0">
      <w:pPr>
        <w:pStyle w:val="a3"/>
        <w:contextualSpacing/>
        <w:jc w:val="both"/>
        <w:rPr>
          <w:bCs/>
          <w:iCs/>
          <w:color w:val="000000"/>
        </w:rPr>
      </w:pPr>
      <w:r w:rsidRPr="006A6CF7">
        <w:rPr>
          <w:bCs/>
          <w:iCs/>
          <w:color w:val="000000"/>
        </w:rPr>
        <w:t>- способствовать формированию художественного вкуса, способности смотреть и видеть.</w:t>
      </w:r>
    </w:p>
    <w:p w:rsidR="005E7C86" w:rsidRPr="00D634E4" w:rsidRDefault="00E47082" w:rsidP="002B3A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3. Организаторы</w:t>
      </w:r>
    </w:p>
    <w:p w:rsidR="00DC1785" w:rsidRPr="00FB510B" w:rsidRDefault="006A6CF7" w:rsidP="002B3A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Cs/>
          <w:iCs/>
          <w:color w:val="000000"/>
        </w:rPr>
        <w:t>Олимпиада</w:t>
      </w:r>
      <w:r w:rsidR="005C4A42" w:rsidRPr="00FB510B">
        <w:rPr>
          <w:bCs/>
          <w:iCs/>
          <w:color w:val="000000"/>
        </w:rPr>
        <w:t xml:space="preserve"> </w:t>
      </w:r>
      <w:r w:rsidR="005C4A42" w:rsidRPr="005E7C86">
        <w:rPr>
          <w:bCs/>
          <w:iCs/>
          <w:color w:val="000000"/>
        </w:rPr>
        <w:t>организован</w:t>
      </w:r>
      <w:r>
        <w:rPr>
          <w:bCs/>
          <w:iCs/>
          <w:color w:val="000000"/>
        </w:rPr>
        <w:t>а</w:t>
      </w:r>
      <w:r w:rsidR="005C4A42" w:rsidRPr="005E7C86">
        <w:rPr>
          <w:bCs/>
          <w:iCs/>
          <w:color w:val="000000"/>
        </w:rPr>
        <w:t xml:space="preserve"> и проводится </w:t>
      </w:r>
      <w:r w:rsidR="00DC1785" w:rsidRPr="00FB510B">
        <w:rPr>
          <w:color w:val="000000"/>
        </w:rPr>
        <w:t>ГБ</w:t>
      </w:r>
      <w:r w:rsidR="005C4A42" w:rsidRPr="00FB510B">
        <w:rPr>
          <w:color w:val="000000"/>
        </w:rPr>
        <w:t>У ИМЦ Петродворцового района при участии учителей изобразительного искусства школ района.</w:t>
      </w:r>
    </w:p>
    <w:p w:rsidR="00DC1785" w:rsidRPr="00D634E4" w:rsidRDefault="005E7C86" w:rsidP="002B3A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D634E4">
        <w:rPr>
          <w:b/>
          <w:bCs/>
          <w:color w:val="000000"/>
        </w:rPr>
        <w:t xml:space="preserve">4. </w:t>
      </w:r>
      <w:r w:rsidR="005C6CB5">
        <w:rPr>
          <w:b/>
          <w:bCs/>
          <w:color w:val="000000"/>
        </w:rPr>
        <w:t>Порядок участия в Олимпиаде</w:t>
      </w:r>
    </w:p>
    <w:p w:rsidR="00DC1785" w:rsidRPr="00FB510B" w:rsidRDefault="005E7C86" w:rsidP="002B3A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4.1 </w:t>
      </w:r>
      <w:r w:rsidR="00DC1785" w:rsidRPr="00FB510B">
        <w:rPr>
          <w:color w:val="000000"/>
        </w:rPr>
        <w:t>К участию в Олимпиаде допускаются учащиеся ОУ района 5-9 классов согласно квоте (не более 5 человек от школы).</w:t>
      </w:r>
    </w:p>
    <w:p w:rsidR="006D419D" w:rsidRPr="00FB510B" w:rsidRDefault="005E7C86" w:rsidP="002B3A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4.2 </w:t>
      </w:r>
      <w:r w:rsidR="006D419D" w:rsidRPr="00FB510B">
        <w:rPr>
          <w:color w:val="000000"/>
        </w:rPr>
        <w:t xml:space="preserve">Участники принимают участие в Олимпиаде </w:t>
      </w:r>
      <w:r w:rsidR="006A6CF7">
        <w:rPr>
          <w:color w:val="000000"/>
        </w:rPr>
        <w:t xml:space="preserve">на </w:t>
      </w:r>
      <w:r w:rsidR="006D419D" w:rsidRPr="00FB510B">
        <w:rPr>
          <w:color w:val="000000"/>
        </w:rPr>
        <w:t>добровольно</w:t>
      </w:r>
      <w:r w:rsidR="006A6CF7">
        <w:rPr>
          <w:color w:val="000000"/>
        </w:rPr>
        <w:t>й основе</w:t>
      </w:r>
      <w:r w:rsidR="006D419D" w:rsidRPr="00FB510B">
        <w:rPr>
          <w:color w:val="000000"/>
        </w:rPr>
        <w:t>.</w:t>
      </w:r>
    </w:p>
    <w:p w:rsidR="005C6CB5" w:rsidRPr="001A5784" w:rsidRDefault="005C6CB5" w:rsidP="005C6C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4.3. </w:t>
      </w:r>
      <w:r w:rsidRPr="001A5784">
        <w:rPr>
          <w:bCs/>
          <w:color w:val="000000"/>
        </w:rPr>
        <w:t>Для участия в Олимпиаде образовательные учреждения предоставляют:</w:t>
      </w:r>
    </w:p>
    <w:p w:rsidR="005C6CB5" w:rsidRPr="001449A8" w:rsidRDefault="005C6CB5" w:rsidP="005C6C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заявку на участие в районном этапе</w:t>
      </w:r>
      <w:r w:rsidRPr="001449A8">
        <w:rPr>
          <w:color w:val="000000"/>
        </w:rPr>
        <w:t xml:space="preserve"> олимпиады </w:t>
      </w:r>
      <w:r>
        <w:rPr>
          <w:color w:val="000000"/>
        </w:rPr>
        <w:t xml:space="preserve">по форме </w:t>
      </w:r>
      <w:r w:rsidRPr="001449A8">
        <w:rPr>
          <w:color w:val="000000"/>
        </w:rPr>
        <w:t>согласно приложению 1;</w:t>
      </w:r>
    </w:p>
    <w:p w:rsidR="005C6CB5" w:rsidRPr="001449A8" w:rsidRDefault="005C6CB5" w:rsidP="005C6C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49A8">
        <w:rPr>
          <w:color w:val="000000"/>
        </w:rPr>
        <w:t xml:space="preserve">согласие </w:t>
      </w:r>
      <w:r>
        <w:rPr>
          <w:color w:val="000000"/>
        </w:rPr>
        <w:t xml:space="preserve">родителей участников </w:t>
      </w:r>
      <w:r w:rsidRPr="001449A8">
        <w:rPr>
          <w:color w:val="000000"/>
        </w:rPr>
        <w:t>на обрабо</w:t>
      </w:r>
      <w:r>
        <w:rPr>
          <w:color w:val="000000"/>
        </w:rPr>
        <w:t>тку персональных данных</w:t>
      </w:r>
      <w:r w:rsidRPr="001449A8">
        <w:rPr>
          <w:color w:val="000000"/>
        </w:rPr>
        <w:t>;</w:t>
      </w:r>
    </w:p>
    <w:p w:rsidR="002B3A66" w:rsidRDefault="005C6CB5" w:rsidP="005C6CB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1449A8">
        <w:rPr>
          <w:color w:val="000000"/>
        </w:rPr>
        <w:t xml:space="preserve">приказ </w:t>
      </w:r>
      <w:r>
        <w:rPr>
          <w:color w:val="000000"/>
        </w:rPr>
        <w:t xml:space="preserve">(заверенную копию) </w:t>
      </w:r>
      <w:r w:rsidRPr="001449A8">
        <w:rPr>
          <w:color w:val="000000"/>
        </w:rPr>
        <w:t xml:space="preserve">директора </w:t>
      </w:r>
      <w:r>
        <w:rPr>
          <w:color w:val="000000"/>
        </w:rPr>
        <w:t xml:space="preserve">ОУ </w:t>
      </w:r>
      <w:r w:rsidRPr="001449A8">
        <w:rPr>
          <w:color w:val="000000"/>
        </w:rPr>
        <w:t xml:space="preserve">о назначении </w:t>
      </w:r>
      <w:r>
        <w:rPr>
          <w:color w:val="000000"/>
        </w:rPr>
        <w:t xml:space="preserve">ответственного </w:t>
      </w:r>
      <w:r w:rsidRPr="001449A8">
        <w:rPr>
          <w:color w:val="000000"/>
        </w:rPr>
        <w:t>сопровождающего</w:t>
      </w:r>
      <w:r>
        <w:rPr>
          <w:color w:val="000000"/>
        </w:rPr>
        <w:t xml:space="preserve"> от ОУ. </w:t>
      </w:r>
    </w:p>
    <w:p w:rsidR="005C6CB5" w:rsidRPr="005C6CB5" w:rsidRDefault="005C6CB5" w:rsidP="005C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CB5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5C6CB5">
        <w:rPr>
          <w:rFonts w:ascii="Times New Roman" w:eastAsia="Times New Roman" w:hAnsi="Times New Roman" w:cs="Times New Roman"/>
          <w:sz w:val="24"/>
          <w:szCs w:val="24"/>
        </w:rPr>
        <w:t>Участники Олимпиады для выполнения олимпиадного задания должны иметь:</w:t>
      </w:r>
    </w:p>
    <w:p w:rsidR="005C6CB5" w:rsidRPr="005C6CB5" w:rsidRDefault="00E47082" w:rsidP="005C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ручку синего цвета, карандаш, резинку</w:t>
      </w:r>
      <w:r w:rsidR="00012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AD0">
        <w:rPr>
          <w:rFonts w:ascii="Times New Roman" w:eastAsia="Times New Roman" w:hAnsi="Times New Roman" w:cs="Times New Roman"/>
          <w:sz w:val="24"/>
          <w:szCs w:val="24"/>
        </w:rPr>
        <w:t>стирательную</w:t>
      </w:r>
      <w:proofErr w:type="spellEnd"/>
      <w:r w:rsidR="005C6CB5" w:rsidRPr="005C6C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6CB5" w:rsidRPr="005C6CB5" w:rsidRDefault="005C6CB5" w:rsidP="005C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CB5">
        <w:rPr>
          <w:rFonts w:ascii="Times New Roman" w:eastAsia="Times New Roman" w:hAnsi="Times New Roman" w:cs="Times New Roman"/>
          <w:sz w:val="24"/>
          <w:szCs w:val="24"/>
        </w:rPr>
        <w:t>- листы бумаги формата А3 (бумага белая или цветная в необходимом количестве. Не допускается приносить и использовать листы бумаги с заготовленным цвет</w:t>
      </w:r>
      <w:r w:rsidR="00E47082">
        <w:rPr>
          <w:rFonts w:ascii="Times New Roman" w:eastAsia="Times New Roman" w:hAnsi="Times New Roman" w:cs="Times New Roman"/>
          <w:sz w:val="24"/>
          <w:szCs w:val="24"/>
        </w:rPr>
        <w:t>ным фоном, выполненным красками</w:t>
      </w:r>
      <w:r w:rsidRPr="005C6CB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C6CB5" w:rsidRPr="005C6CB5" w:rsidRDefault="005C6CB5" w:rsidP="005C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CB5">
        <w:rPr>
          <w:rFonts w:ascii="Times New Roman" w:eastAsia="Times New Roman" w:hAnsi="Times New Roman" w:cs="Times New Roman"/>
          <w:sz w:val="24"/>
          <w:szCs w:val="24"/>
        </w:rPr>
        <w:t>- графические материалы: фломастеры, цветные карандаши, масляная пастель, гелиевые ручки (если их предполагается использовать для выполнения творческой работы);</w:t>
      </w:r>
    </w:p>
    <w:p w:rsidR="005C6CB5" w:rsidRPr="005C6CB5" w:rsidRDefault="005C6CB5" w:rsidP="005C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CB5">
        <w:rPr>
          <w:rFonts w:ascii="Times New Roman" w:eastAsia="Times New Roman" w:hAnsi="Times New Roman" w:cs="Times New Roman"/>
          <w:sz w:val="24"/>
          <w:szCs w:val="24"/>
        </w:rPr>
        <w:t xml:space="preserve">- краски (гуашь или акварель), кисти, палитра, баночка для воды, салфетка (если их предполагается использовать для выполнения творческой работы). </w:t>
      </w:r>
    </w:p>
    <w:p w:rsidR="003242A9" w:rsidRDefault="003242A9" w:rsidP="002B3A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5E7C86" w:rsidRPr="00D634E4" w:rsidRDefault="005E7C86" w:rsidP="002B3A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D634E4">
        <w:rPr>
          <w:b/>
          <w:color w:val="000000"/>
        </w:rPr>
        <w:t>5. Место и время проведения</w:t>
      </w:r>
    </w:p>
    <w:p w:rsidR="006A6CF7" w:rsidRPr="006A6CF7" w:rsidRDefault="006A6CF7" w:rsidP="006A6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CF7">
        <w:rPr>
          <w:rFonts w:ascii="Times New Roman" w:hAnsi="Times New Roman" w:cs="Times New Roman"/>
          <w:bCs/>
          <w:sz w:val="24"/>
          <w:szCs w:val="24"/>
        </w:rPr>
        <w:t>- ГБОУ школа №</w:t>
      </w:r>
      <w:r w:rsidR="005B2C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CF7">
        <w:rPr>
          <w:rFonts w:ascii="Times New Roman" w:hAnsi="Times New Roman" w:cs="Times New Roman"/>
          <w:bCs/>
          <w:sz w:val="24"/>
          <w:szCs w:val="24"/>
        </w:rPr>
        <w:t>4</w:t>
      </w:r>
      <w:r w:rsidR="005B2CD1">
        <w:rPr>
          <w:rFonts w:ascii="Times New Roman" w:hAnsi="Times New Roman" w:cs="Times New Roman"/>
          <w:bCs/>
          <w:sz w:val="24"/>
          <w:szCs w:val="24"/>
        </w:rPr>
        <w:t>36</w:t>
      </w:r>
      <w:r w:rsidR="005B2CD1">
        <w:rPr>
          <w:rFonts w:ascii="Times New Roman" w:hAnsi="Times New Roman" w:cs="Times New Roman"/>
          <w:sz w:val="24"/>
          <w:szCs w:val="24"/>
        </w:rPr>
        <w:t xml:space="preserve">, </w:t>
      </w:r>
      <w:r w:rsidRPr="006A6CF7">
        <w:rPr>
          <w:rFonts w:ascii="Times New Roman" w:hAnsi="Times New Roman" w:cs="Times New Roman"/>
          <w:bCs/>
          <w:sz w:val="24"/>
          <w:szCs w:val="24"/>
        </w:rPr>
        <w:t>Санкт-Петербург, Ломоносов</w:t>
      </w:r>
      <w:r w:rsidR="005C22F0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5B2CD1">
        <w:rPr>
          <w:rFonts w:ascii="Times New Roman" w:hAnsi="Times New Roman" w:cs="Times New Roman"/>
          <w:bCs/>
          <w:sz w:val="24"/>
          <w:szCs w:val="24"/>
        </w:rPr>
        <w:t>Победы 28, кор.2 лит. А</w:t>
      </w:r>
      <w:r w:rsidR="005C22F0">
        <w:rPr>
          <w:rFonts w:ascii="Times New Roman" w:hAnsi="Times New Roman" w:cs="Times New Roman"/>
          <w:bCs/>
          <w:sz w:val="24"/>
          <w:szCs w:val="24"/>
        </w:rPr>
        <w:t>;</w:t>
      </w:r>
    </w:p>
    <w:p w:rsidR="006A6CF7" w:rsidRPr="006A6CF7" w:rsidRDefault="006A6CF7" w:rsidP="006A6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CF7">
        <w:rPr>
          <w:rFonts w:ascii="Times New Roman" w:hAnsi="Times New Roman" w:cs="Times New Roman"/>
          <w:bCs/>
          <w:sz w:val="24"/>
          <w:szCs w:val="24"/>
        </w:rPr>
        <w:t>- 2</w:t>
      </w:r>
      <w:r w:rsidR="005B2CD1">
        <w:rPr>
          <w:rFonts w:ascii="Times New Roman" w:hAnsi="Times New Roman" w:cs="Times New Roman"/>
          <w:bCs/>
          <w:sz w:val="24"/>
          <w:szCs w:val="24"/>
        </w:rPr>
        <w:t>7</w:t>
      </w:r>
      <w:r w:rsidRPr="006A6CF7">
        <w:rPr>
          <w:rFonts w:ascii="Times New Roman" w:hAnsi="Times New Roman" w:cs="Times New Roman"/>
          <w:bCs/>
          <w:sz w:val="24"/>
          <w:szCs w:val="24"/>
        </w:rPr>
        <w:t>.11.201</w:t>
      </w:r>
      <w:r w:rsidR="005B2CD1">
        <w:rPr>
          <w:rFonts w:ascii="Times New Roman" w:hAnsi="Times New Roman" w:cs="Times New Roman"/>
          <w:bCs/>
          <w:sz w:val="24"/>
          <w:szCs w:val="24"/>
        </w:rPr>
        <w:t>9</w:t>
      </w:r>
      <w:r w:rsidRPr="006A6CF7">
        <w:rPr>
          <w:rFonts w:ascii="Times New Roman" w:hAnsi="Times New Roman" w:cs="Times New Roman"/>
          <w:bCs/>
          <w:sz w:val="24"/>
          <w:szCs w:val="24"/>
        </w:rPr>
        <w:t xml:space="preserve"> г. 13.30 – 16.30 ч., регистрация участников с 13.00.</w:t>
      </w:r>
    </w:p>
    <w:p w:rsidR="005D7C46" w:rsidRPr="00FB510B" w:rsidRDefault="00FE502E" w:rsidP="002B3A6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>
        <w:rPr>
          <w:color w:val="000000"/>
        </w:rPr>
        <w:t xml:space="preserve">6. </w:t>
      </w:r>
      <w:r w:rsidR="00E47082">
        <w:rPr>
          <w:b/>
          <w:color w:val="000000"/>
        </w:rPr>
        <w:t>Информация о заданиях Олимпиады</w:t>
      </w:r>
    </w:p>
    <w:p w:rsidR="005C6CB5" w:rsidRPr="00DC5807" w:rsidRDefault="005C6CB5" w:rsidP="005C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807">
        <w:rPr>
          <w:rFonts w:ascii="Times New Roman" w:eastAsia="Times New Roman" w:hAnsi="Times New Roman" w:cs="Times New Roman"/>
          <w:sz w:val="24"/>
          <w:szCs w:val="24"/>
        </w:rPr>
        <w:t xml:space="preserve">Олимпиадное задание </w:t>
      </w:r>
      <w:r w:rsidR="005C22F0">
        <w:rPr>
          <w:rFonts w:ascii="Times New Roman" w:eastAsia="Times New Roman" w:hAnsi="Times New Roman" w:cs="Times New Roman"/>
          <w:sz w:val="24"/>
          <w:szCs w:val="24"/>
        </w:rPr>
        <w:t>представляет собой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2F0">
        <w:rPr>
          <w:rFonts w:ascii="Times New Roman" w:eastAsia="Times New Roman" w:hAnsi="Times New Roman" w:cs="Times New Roman"/>
          <w:sz w:val="24"/>
          <w:szCs w:val="24"/>
        </w:rPr>
        <w:t>художественно-творческую</w:t>
      </w:r>
      <w:r w:rsidRPr="00DC5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7A3">
        <w:rPr>
          <w:rFonts w:ascii="Times New Roman" w:eastAsia="Times New Roman" w:hAnsi="Times New Roman" w:cs="Times New Roman"/>
          <w:sz w:val="24"/>
          <w:szCs w:val="24"/>
        </w:rPr>
        <w:t xml:space="preserve">работу </w:t>
      </w:r>
      <w:r w:rsidR="005C22F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C5807">
        <w:rPr>
          <w:rFonts w:ascii="Times New Roman" w:eastAsia="Times New Roman" w:hAnsi="Times New Roman" w:cs="Times New Roman"/>
          <w:sz w:val="24"/>
          <w:szCs w:val="24"/>
        </w:rPr>
        <w:t xml:space="preserve">выполняется </w:t>
      </w:r>
      <w:r w:rsidR="005C22F0">
        <w:rPr>
          <w:rFonts w:ascii="Times New Roman" w:eastAsia="Times New Roman" w:hAnsi="Times New Roman" w:cs="Times New Roman"/>
          <w:sz w:val="24"/>
          <w:szCs w:val="24"/>
        </w:rPr>
        <w:t>по одной из 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2F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время проведения </w:t>
      </w:r>
      <w:r w:rsidRPr="00DC5807">
        <w:rPr>
          <w:rFonts w:ascii="Times New Roman" w:eastAsia="Times New Roman" w:hAnsi="Times New Roman" w:cs="Times New Roman"/>
          <w:sz w:val="24"/>
          <w:szCs w:val="24"/>
        </w:rPr>
        <w:t>Олимпиады на листе формата А3 с использованием художественных материалов участника (техника исполнения творческой работы - по усмотрению участника Олимпиады).</w:t>
      </w:r>
    </w:p>
    <w:p w:rsidR="00F43AD1" w:rsidRPr="00FB510B" w:rsidRDefault="00FE502E" w:rsidP="002B3A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F43AD1" w:rsidRPr="00FB5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082">
        <w:rPr>
          <w:rFonts w:ascii="Times New Roman" w:hAnsi="Times New Roman" w:cs="Times New Roman"/>
          <w:b/>
          <w:sz w:val="24"/>
          <w:szCs w:val="24"/>
        </w:rPr>
        <w:t>Жюри Олимпиады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367"/>
      </w:tblGrid>
      <w:tr w:rsidR="005B2CD1" w:rsidRPr="005B2CD1" w:rsidTr="009E294E">
        <w:tc>
          <w:tcPr>
            <w:tcW w:w="2977" w:type="dxa"/>
            <w:shd w:val="clear" w:color="auto" w:fill="auto"/>
          </w:tcPr>
          <w:p w:rsidR="005B2CD1" w:rsidRPr="005B2CD1" w:rsidRDefault="005B2CD1" w:rsidP="005B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CD1">
              <w:rPr>
                <w:rFonts w:ascii="Times New Roman" w:eastAsia="Times New Roman" w:hAnsi="Times New Roman" w:cs="Times New Roman"/>
              </w:rPr>
              <w:t xml:space="preserve">Председатель жюри </w:t>
            </w:r>
          </w:p>
          <w:p w:rsidR="005B2CD1" w:rsidRPr="005B2CD1" w:rsidRDefault="005B2CD1" w:rsidP="005B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Лещенко Лариса Юрьевна</w:t>
            </w:r>
          </w:p>
        </w:tc>
        <w:tc>
          <w:tcPr>
            <w:tcW w:w="6367" w:type="dxa"/>
            <w:shd w:val="clear" w:color="auto" w:fill="auto"/>
          </w:tcPr>
          <w:p w:rsidR="005B2CD1" w:rsidRPr="005B2CD1" w:rsidRDefault="005B2CD1" w:rsidP="005B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2CD1">
              <w:rPr>
                <w:rFonts w:ascii="Times New Roman" w:eastAsia="Times New Roman" w:hAnsi="Times New Roman" w:cs="Times New Roman"/>
              </w:rPr>
              <w:t xml:space="preserve">– председатель методического объединения учителей </w:t>
            </w:r>
            <w:r>
              <w:rPr>
                <w:rFonts w:ascii="Times New Roman" w:eastAsia="Times New Roman" w:hAnsi="Times New Roman" w:cs="Times New Roman"/>
              </w:rPr>
              <w:t>ИЗО и черчения</w:t>
            </w:r>
            <w:r w:rsidRPr="005B2CD1">
              <w:rPr>
                <w:rFonts w:ascii="Times New Roman" w:eastAsia="Times New Roman" w:hAnsi="Times New Roman" w:cs="Times New Roman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</w:rPr>
              <w:t>ИЗО, черчения</w:t>
            </w:r>
            <w:r w:rsidRPr="005B2CD1">
              <w:rPr>
                <w:rFonts w:ascii="Times New Roman" w:eastAsia="Times New Roman" w:hAnsi="Times New Roman" w:cs="Times New Roman"/>
              </w:rPr>
              <w:t xml:space="preserve"> государственного бюджетного общеобразовательного учреждения средней общеобразовательной школы № 436 Петродворцового района Санкт-Петербурга</w:t>
            </w:r>
          </w:p>
        </w:tc>
      </w:tr>
      <w:tr w:rsidR="005B2CD1" w:rsidRPr="005B2CD1" w:rsidTr="009E294E">
        <w:tc>
          <w:tcPr>
            <w:tcW w:w="2977" w:type="dxa"/>
            <w:shd w:val="clear" w:color="auto" w:fill="auto"/>
          </w:tcPr>
          <w:p w:rsidR="005B2CD1" w:rsidRPr="005B2CD1" w:rsidRDefault="005B2CD1" w:rsidP="005B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CD1">
              <w:rPr>
                <w:rFonts w:ascii="Times New Roman" w:eastAsia="Times New Roman" w:hAnsi="Times New Roman" w:cs="Times New Roman"/>
              </w:rPr>
              <w:t xml:space="preserve">Члены жюри </w:t>
            </w:r>
          </w:p>
          <w:p w:rsidR="005B2CD1" w:rsidRPr="005B2CD1" w:rsidRDefault="005B2CD1" w:rsidP="005B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Григоренко Людмила Алексеевна</w:t>
            </w:r>
            <w:r w:rsidRPr="005B2C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67" w:type="dxa"/>
            <w:shd w:val="clear" w:color="auto" w:fill="auto"/>
          </w:tcPr>
          <w:p w:rsidR="005B2CD1" w:rsidRPr="005B2CD1" w:rsidRDefault="005B2CD1" w:rsidP="005B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2CD1">
              <w:rPr>
                <w:rFonts w:ascii="Times New Roman" w:eastAsia="Times New Roman" w:hAnsi="Times New Roman" w:cs="Times New Roman"/>
              </w:rPr>
              <w:t xml:space="preserve">– учитель </w:t>
            </w:r>
            <w:r>
              <w:rPr>
                <w:rFonts w:ascii="Times New Roman" w:eastAsia="Times New Roman" w:hAnsi="Times New Roman" w:cs="Times New Roman"/>
              </w:rPr>
              <w:t>ИЗО</w:t>
            </w:r>
            <w:r w:rsidRPr="005B2CD1">
              <w:rPr>
                <w:rFonts w:ascii="Times New Roman" w:eastAsia="Times New Roman" w:hAnsi="Times New Roman" w:cs="Times New Roman"/>
              </w:rPr>
              <w:t xml:space="preserve"> государственного бюджетного общеобразовательного учреждения средней общеобразовательной школы № 567 Петродворцового района Санкт-Петербурга</w:t>
            </w:r>
          </w:p>
        </w:tc>
      </w:tr>
      <w:tr w:rsidR="005B2CD1" w:rsidRPr="005B2CD1" w:rsidTr="009E294E">
        <w:tc>
          <w:tcPr>
            <w:tcW w:w="2977" w:type="dxa"/>
            <w:shd w:val="clear" w:color="auto" w:fill="auto"/>
          </w:tcPr>
          <w:p w:rsidR="005B2CD1" w:rsidRPr="005B2CD1" w:rsidRDefault="005B2CD1" w:rsidP="005B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CD1">
              <w:rPr>
                <w:rFonts w:ascii="Times New Roman" w:eastAsia="Times New Roman" w:hAnsi="Times New Roman" w:cs="Times New Roman"/>
              </w:rPr>
              <w:t>Каменева Галина Александровна</w:t>
            </w:r>
          </w:p>
        </w:tc>
        <w:tc>
          <w:tcPr>
            <w:tcW w:w="6367" w:type="dxa"/>
            <w:shd w:val="clear" w:color="auto" w:fill="auto"/>
          </w:tcPr>
          <w:p w:rsidR="005B2CD1" w:rsidRPr="005B2CD1" w:rsidRDefault="005B2CD1" w:rsidP="005B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2CD1">
              <w:rPr>
                <w:rFonts w:ascii="Times New Roman" w:eastAsia="Times New Roman" w:hAnsi="Times New Roman" w:cs="Times New Roman"/>
              </w:rPr>
              <w:t>– методист государственного бюджетного учреждения дополнительного профессионального педагогического образования центра повышения квалификации специалистов «Информационно-методический центр» Петродворцового района Санкт-Петербурга</w:t>
            </w:r>
          </w:p>
        </w:tc>
      </w:tr>
      <w:tr w:rsidR="005B2CD1" w:rsidRPr="005B2CD1" w:rsidTr="009E294E">
        <w:tc>
          <w:tcPr>
            <w:tcW w:w="2977" w:type="dxa"/>
            <w:shd w:val="clear" w:color="auto" w:fill="auto"/>
          </w:tcPr>
          <w:p w:rsidR="005B2CD1" w:rsidRPr="005B2CD1" w:rsidRDefault="005B2CD1" w:rsidP="005B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Каблукова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6367" w:type="dxa"/>
            <w:shd w:val="clear" w:color="auto" w:fill="auto"/>
          </w:tcPr>
          <w:p w:rsidR="005B2CD1" w:rsidRPr="005B2CD1" w:rsidRDefault="005B2CD1" w:rsidP="005B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2CD1">
              <w:rPr>
                <w:rFonts w:ascii="Times New Roman" w:eastAsia="Times New Roman" w:hAnsi="Times New Roman" w:cs="Times New Roman"/>
              </w:rPr>
              <w:t xml:space="preserve">– учитель </w:t>
            </w:r>
            <w:r>
              <w:rPr>
                <w:rFonts w:ascii="Times New Roman" w:eastAsia="Times New Roman" w:hAnsi="Times New Roman" w:cs="Times New Roman"/>
              </w:rPr>
              <w:t>ИЗО</w:t>
            </w:r>
            <w:r w:rsidRPr="005B2CD1">
              <w:rPr>
                <w:rFonts w:ascii="Times New Roman" w:eastAsia="Times New Roman" w:hAnsi="Times New Roman" w:cs="Times New Roman"/>
              </w:rPr>
              <w:t xml:space="preserve"> государственного бюджетного общеобразовательного учреждения средней общеобразовательной школы № 430 Петродворцового района Санкт-Петербурга</w:t>
            </w:r>
          </w:p>
        </w:tc>
      </w:tr>
      <w:tr w:rsidR="005B2CD1" w:rsidRPr="005B2CD1" w:rsidTr="009E294E">
        <w:tc>
          <w:tcPr>
            <w:tcW w:w="2977" w:type="dxa"/>
            <w:shd w:val="clear" w:color="auto" w:fill="auto"/>
          </w:tcPr>
          <w:p w:rsidR="005B2CD1" w:rsidRPr="005B2CD1" w:rsidRDefault="005B2CD1" w:rsidP="005B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Максимова Жанна Анатольевна</w:t>
            </w:r>
          </w:p>
        </w:tc>
        <w:tc>
          <w:tcPr>
            <w:tcW w:w="6367" w:type="dxa"/>
            <w:shd w:val="clear" w:color="auto" w:fill="auto"/>
          </w:tcPr>
          <w:p w:rsidR="005B2CD1" w:rsidRPr="005B2CD1" w:rsidRDefault="005B2CD1" w:rsidP="005B2CD1">
            <w:pPr>
              <w:spacing w:after="0" w:line="240" w:lineRule="auto"/>
              <w:jc w:val="both"/>
            </w:pPr>
            <w:r w:rsidRPr="005B2CD1">
              <w:rPr>
                <w:rFonts w:ascii="Times New Roman" w:eastAsia="Times New Roman" w:hAnsi="Times New Roman" w:cs="Times New Roman"/>
              </w:rPr>
              <w:t xml:space="preserve">– учитель </w:t>
            </w:r>
            <w:r>
              <w:rPr>
                <w:rFonts w:ascii="Times New Roman" w:eastAsia="Times New Roman" w:hAnsi="Times New Roman" w:cs="Times New Roman"/>
              </w:rPr>
              <w:t>ИЗО</w:t>
            </w:r>
            <w:r w:rsidRPr="005B2CD1">
              <w:rPr>
                <w:rFonts w:ascii="Times New Roman" w:eastAsia="Times New Roman" w:hAnsi="Times New Roman" w:cs="Times New Roman"/>
              </w:rPr>
              <w:t xml:space="preserve"> государственного бюджетного общеобразовательного учреждения средней общеобразовательной школы № 411 </w:t>
            </w:r>
            <w:r w:rsidRPr="005B2CD1">
              <w:rPr>
                <w:rFonts w:ascii="Times New Roman" w:hAnsi="Times New Roman"/>
              </w:rPr>
              <w:t xml:space="preserve">«Гармония» с углубленным изучением английского языка </w:t>
            </w:r>
            <w:r w:rsidRPr="005B2CD1">
              <w:rPr>
                <w:rFonts w:ascii="Times New Roman" w:eastAsia="Times New Roman" w:hAnsi="Times New Roman" w:cs="Times New Roman"/>
              </w:rPr>
              <w:t>Петродворцового района Санкт-Петербурга</w:t>
            </w:r>
          </w:p>
        </w:tc>
      </w:tr>
      <w:tr w:rsidR="005B2CD1" w:rsidRPr="005B2CD1" w:rsidTr="009E294E">
        <w:tc>
          <w:tcPr>
            <w:tcW w:w="2977" w:type="dxa"/>
            <w:shd w:val="clear" w:color="auto" w:fill="auto"/>
          </w:tcPr>
          <w:p w:rsidR="005B2CD1" w:rsidRPr="005B2CD1" w:rsidRDefault="005B2CD1" w:rsidP="005B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CD1">
              <w:rPr>
                <w:rFonts w:ascii="Times New Roman" w:eastAsia="Times New Roman" w:hAnsi="Times New Roman" w:cs="Times New Roman"/>
              </w:rPr>
              <w:t>Пономаренко</w:t>
            </w:r>
            <w:r>
              <w:rPr>
                <w:rFonts w:ascii="Times New Roman" w:eastAsia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6367" w:type="dxa"/>
            <w:shd w:val="clear" w:color="auto" w:fill="auto"/>
          </w:tcPr>
          <w:p w:rsidR="005B2CD1" w:rsidRPr="005B2CD1" w:rsidRDefault="005B2CD1" w:rsidP="003242A9">
            <w:pPr>
              <w:spacing w:after="0" w:line="240" w:lineRule="auto"/>
              <w:jc w:val="both"/>
            </w:pPr>
            <w:r w:rsidRPr="005B2CD1">
              <w:rPr>
                <w:rFonts w:ascii="Times New Roman" w:eastAsia="Times New Roman" w:hAnsi="Times New Roman" w:cs="Times New Roman"/>
              </w:rPr>
              <w:t xml:space="preserve">– учитель </w:t>
            </w:r>
            <w:r>
              <w:rPr>
                <w:rFonts w:ascii="Times New Roman" w:eastAsia="Times New Roman" w:hAnsi="Times New Roman" w:cs="Times New Roman"/>
              </w:rPr>
              <w:t xml:space="preserve">ИЗО </w:t>
            </w:r>
            <w:r w:rsidR="003242A9">
              <w:rPr>
                <w:rFonts w:ascii="Times New Roman" w:eastAsia="Times New Roman" w:hAnsi="Times New Roman" w:cs="Times New Roman"/>
              </w:rPr>
              <w:t>г</w:t>
            </w:r>
            <w:r w:rsidR="003242A9" w:rsidRPr="003242A9">
              <w:rPr>
                <w:rFonts w:ascii="Times New Roman" w:eastAsia="Times New Roman" w:hAnsi="Times New Roman" w:cs="Times New Roman"/>
              </w:rPr>
              <w:t>осударственно</w:t>
            </w:r>
            <w:r w:rsidR="003242A9">
              <w:rPr>
                <w:rFonts w:ascii="Times New Roman" w:eastAsia="Times New Roman" w:hAnsi="Times New Roman" w:cs="Times New Roman"/>
              </w:rPr>
              <w:t>го</w:t>
            </w:r>
            <w:r w:rsidR="003242A9" w:rsidRPr="003242A9">
              <w:rPr>
                <w:rFonts w:ascii="Times New Roman" w:eastAsia="Times New Roman" w:hAnsi="Times New Roman" w:cs="Times New Roman"/>
              </w:rPr>
              <w:t xml:space="preserve"> бюджетно</w:t>
            </w:r>
            <w:r w:rsidR="003242A9">
              <w:rPr>
                <w:rFonts w:ascii="Times New Roman" w:eastAsia="Times New Roman" w:hAnsi="Times New Roman" w:cs="Times New Roman"/>
              </w:rPr>
              <w:t>го</w:t>
            </w:r>
            <w:r w:rsidR="003242A9" w:rsidRPr="003242A9">
              <w:rPr>
                <w:rFonts w:ascii="Times New Roman" w:eastAsia="Times New Roman" w:hAnsi="Times New Roman" w:cs="Times New Roman"/>
              </w:rPr>
              <w:t xml:space="preserve"> общеобразовательно</w:t>
            </w:r>
            <w:r w:rsidR="003242A9">
              <w:rPr>
                <w:rFonts w:ascii="Times New Roman" w:eastAsia="Times New Roman" w:hAnsi="Times New Roman" w:cs="Times New Roman"/>
              </w:rPr>
              <w:t>го</w:t>
            </w:r>
            <w:r w:rsidR="003242A9" w:rsidRPr="003242A9">
              <w:rPr>
                <w:rFonts w:ascii="Times New Roman" w:eastAsia="Times New Roman" w:hAnsi="Times New Roman" w:cs="Times New Roman"/>
              </w:rPr>
              <w:t xml:space="preserve"> учреждени</w:t>
            </w:r>
            <w:r w:rsidR="003242A9">
              <w:rPr>
                <w:rFonts w:ascii="Times New Roman" w:eastAsia="Times New Roman" w:hAnsi="Times New Roman" w:cs="Times New Roman"/>
              </w:rPr>
              <w:t>я</w:t>
            </w:r>
            <w:r w:rsidR="003242A9" w:rsidRPr="003242A9">
              <w:rPr>
                <w:rFonts w:ascii="Times New Roman" w:eastAsia="Times New Roman" w:hAnsi="Times New Roman" w:cs="Times New Roman"/>
              </w:rPr>
              <w:t xml:space="preserve"> лице</w:t>
            </w:r>
            <w:r w:rsidR="003242A9">
              <w:rPr>
                <w:rFonts w:ascii="Times New Roman" w:eastAsia="Times New Roman" w:hAnsi="Times New Roman" w:cs="Times New Roman"/>
              </w:rPr>
              <w:t>я</w:t>
            </w:r>
            <w:r w:rsidR="003242A9" w:rsidRPr="003242A9">
              <w:rPr>
                <w:rFonts w:ascii="Times New Roman" w:eastAsia="Times New Roman" w:hAnsi="Times New Roman" w:cs="Times New Roman"/>
              </w:rPr>
              <w:t xml:space="preserve"> № 419 Петродворцового района Санкт-Петербурга</w:t>
            </w:r>
          </w:p>
        </w:tc>
      </w:tr>
      <w:tr w:rsidR="005B2CD1" w:rsidRPr="005B2CD1" w:rsidTr="009E294E">
        <w:tc>
          <w:tcPr>
            <w:tcW w:w="2977" w:type="dxa"/>
            <w:vAlign w:val="center"/>
          </w:tcPr>
          <w:p w:rsidR="005B2CD1" w:rsidRPr="005B2CD1" w:rsidRDefault="003242A9" w:rsidP="005B2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Наталья Павловна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:rsidR="005B2CD1" w:rsidRPr="005B2CD1" w:rsidRDefault="005B2CD1" w:rsidP="003242A9">
            <w:pPr>
              <w:spacing w:after="0" w:line="240" w:lineRule="auto"/>
              <w:jc w:val="both"/>
            </w:pPr>
            <w:r w:rsidRPr="005B2CD1">
              <w:rPr>
                <w:rFonts w:ascii="Times New Roman" w:eastAsia="Times New Roman" w:hAnsi="Times New Roman" w:cs="Times New Roman"/>
              </w:rPr>
              <w:t xml:space="preserve">– учитель </w:t>
            </w:r>
            <w:r w:rsidR="003242A9">
              <w:rPr>
                <w:rFonts w:ascii="Times New Roman" w:eastAsia="Times New Roman" w:hAnsi="Times New Roman" w:cs="Times New Roman"/>
              </w:rPr>
              <w:t>ИЗО</w:t>
            </w:r>
            <w:r w:rsidRPr="005B2CD1">
              <w:rPr>
                <w:rFonts w:ascii="Times New Roman" w:eastAsia="Times New Roman" w:hAnsi="Times New Roman" w:cs="Times New Roman"/>
              </w:rPr>
              <w:t xml:space="preserve"> </w:t>
            </w:r>
            <w:r w:rsidR="003242A9">
              <w:rPr>
                <w:rFonts w:ascii="Times New Roman" w:eastAsia="Times New Roman" w:hAnsi="Times New Roman" w:cs="Times New Roman"/>
              </w:rPr>
              <w:t>г</w:t>
            </w:r>
            <w:r w:rsidR="003242A9" w:rsidRPr="003242A9">
              <w:rPr>
                <w:rFonts w:ascii="Times New Roman" w:eastAsia="Times New Roman" w:hAnsi="Times New Roman" w:cs="Times New Roman"/>
              </w:rPr>
              <w:t>осударственно</w:t>
            </w:r>
            <w:r w:rsidR="003242A9">
              <w:rPr>
                <w:rFonts w:ascii="Times New Roman" w:eastAsia="Times New Roman" w:hAnsi="Times New Roman" w:cs="Times New Roman"/>
              </w:rPr>
              <w:t>го</w:t>
            </w:r>
            <w:r w:rsidR="003242A9" w:rsidRPr="003242A9">
              <w:rPr>
                <w:rFonts w:ascii="Times New Roman" w:eastAsia="Times New Roman" w:hAnsi="Times New Roman" w:cs="Times New Roman"/>
              </w:rPr>
              <w:t xml:space="preserve"> бюджетно</w:t>
            </w:r>
            <w:r w:rsidR="003242A9">
              <w:rPr>
                <w:rFonts w:ascii="Times New Roman" w:eastAsia="Times New Roman" w:hAnsi="Times New Roman" w:cs="Times New Roman"/>
              </w:rPr>
              <w:t>го</w:t>
            </w:r>
            <w:r w:rsidR="003242A9" w:rsidRPr="003242A9">
              <w:rPr>
                <w:rFonts w:ascii="Times New Roman" w:eastAsia="Times New Roman" w:hAnsi="Times New Roman" w:cs="Times New Roman"/>
              </w:rPr>
              <w:t xml:space="preserve"> общеобразовательно</w:t>
            </w:r>
            <w:r w:rsidR="003242A9">
              <w:rPr>
                <w:rFonts w:ascii="Times New Roman" w:eastAsia="Times New Roman" w:hAnsi="Times New Roman" w:cs="Times New Roman"/>
              </w:rPr>
              <w:t>го</w:t>
            </w:r>
            <w:r w:rsidR="003242A9" w:rsidRPr="003242A9">
              <w:rPr>
                <w:rFonts w:ascii="Times New Roman" w:eastAsia="Times New Roman" w:hAnsi="Times New Roman" w:cs="Times New Roman"/>
              </w:rPr>
              <w:t xml:space="preserve"> учреждени</w:t>
            </w:r>
            <w:r w:rsidR="003242A9">
              <w:rPr>
                <w:rFonts w:ascii="Times New Roman" w:eastAsia="Times New Roman" w:hAnsi="Times New Roman" w:cs="Times New Roman"/>
              </w:rPr>
              <w:t>я</w:t>
            </w:r>
            <w:r w:rsidR="003242A9" w:rsidRPr="003242A9">
              <w:rPr>
                <w:rFonts w:ascii="Times New Roman" w:eastAsia="Times New Roman" w:hAnsi="Times New Roman" w:cs="Times New Roman"/>
              </w:rPr>
              <w:t xml:space="preserve"> гимнази</w:t>
            </w:r>
            <w:r w:rsidR="003242A9">
              <w:rPr>
                <w:rFonts w:ascii="Times New Roman" w:eastAsia="Times New Roman" w:hAnsi="Times New Roman" w:cs="Times New Roman"/>
              </w:rPr>
              <w:t>и</w:t>
            </w:r>
            <w:r w:rsidR="003242A9" w:rsidRPr="003242A9">
              <w:rPr>
                <w:rFonts w:ascii="Times New Roman" w:eastAsia="Times New Roman" w:hAnsi="Times New Roman" w:cs="Times New Roman"/>
              </w:rPr>
              <w:t xml:space="preserve"> № 426 Петродворцового района Санкт-Петербурга</w:t>
            </w:r>
          </w:p>
        </w:tc>
      </w:tr>
      <w:tr w:rsidR="005B2CD1" w:rsidRPr="005B2CD1" w:rsidTr="009E294E">
        <w:tc>
          <w:tcPr>
            <w:tcW w:w="2977" w:type="dxa"/>
            <w:vAlign w:val="center"/>
          </w:tcPr>
          <w:p w:rsidR="005B2CD1" w:rsidRPr="005B2CD1" w:rsidRDefault="003242A9" w:rsidP="005B2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Черешниченко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Иванович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:rsidR="005B2CD1" w:rsidRPr="005B2CD1" w:rsidRDefault="005B2CD1" w:rsidP="003242A9">
            <w:pPr>
              <w:spacing w:after="0" w:line="240" w:lineRule="auto"/>
              <w:jc w:val="both"/>
            </w:pPr>
            <w:r w:rsidRPr="005B2CD1">
              <w:rPr>
                <w:rFonts w:ascii="Times New Roman" w:eastAsia="Times New Roman" w:hAnsi="Times New Roman" w:cs="Times New Roman"/>
              </w:rPr>
              <w:t xml:space="preserve">– учитель </w:t>
            </w:r>
            <w:r w:rsidR="003242A9">
              <w:rPr>
                <w:rFonts w:ascii="Times New Roman" w:eastAsia="Times New Roman" w:hAnsi="Times New Roman" w:cs="Times New Roman"/>
              </w:rPr>
              <w:t>ИЗО</w:t>
            </w:r>
            <w:r w:rsidRPr="005B2CD1">
              <w:rPr>
                <w:rFonts w:ascii="Times New Roman" w:eastAsia="Times New Roman" w:hAnsi="Times New Roman" w:cs="Times New Roman"/>
              </w:rPr>
              <w:t xml:space="preserve"> </w:t>
            </w:r>
            <w:r w:rsidR="003242A9" w:rsidRPr="005B2CD1">
              <w:rPr>
                <w:rFonts w:ascii="Times New Roman" w:eastAsia="Times New Roman" w:hAnsi="Times New Roman" w:cs="Times New Roman"/>
              </w:rPr>
              <w:t>государственного бюджетного общеобразовательного учреждения средней общеобразовательной школы № 4</w:t>
            </w:r>
            <w:r w:rsidR="003242A9">
              <w:rPr>
                <w:rFonts w:ascii="Times New Roman" w:eastAsia="Times New Roman" w:hAnsi="Times New Roman" w:cs="Times New Roman"/>
              </w:rPr>
              <w:t>13</w:t>
            </w:r>
            <w:r w:rsidR="003242A9" w:rsidRPr="005B2CD1">
              <w:rPr>
                <w:rFonts w:ascii="Times New Roman" w:eastAsia="Times New Roman" w:hAnsi="Times New Roman" w:cs="Times New Roman"/>
              </w:rPr>
              <w:t xml:space="preserve"> Петродворцового района Санкт-Петербурга</w:t>
            </w:r>
          </w:p>
        </w:tc>
      </w:tr>
      <w:tr w:rsidR="005B2CD1" w:rsidRPr="005B2CD1" w:rsidTr="009E294E">
        <w:tc>
          <w:tcPr>
            <w:tcW w:w="2977" w:type="dxa"/>
            <w:vAlign w:val="center"/>
          </w:tcPr>
          <w:p w:rsidR="005B2CD1" w:rsidRPr="005B2CD1" w:rsidRDefault="003242A9" w:rsidP="005B2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Багомолова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Серафимовна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:rsidR="005B2CD1" w:rsidRPr="005B2CD1" w:rsidRDefault="005B2CD1" w:rsidP="003242A9">
            <w:pPr>
              <w:spacing w:after="0" w:line="240" w:lineRule="auto"/>
              <w:jc w:val="both"/>
            </w:pPr>
            <w:r w:rsidRPr="005B2CD1">
              <w:rPr>
                <w:rFonts w:ascii="Times New Roman" w:eastAsia="Times New Roman" w:hAnsi="Times New Roman" w:cs="Times New Roman"/>
              </w:rPr>
              <w:t xml:space="preserve">– учитель </w:t>
            </w:r>
            <w:r w:rsidR="003242A9">
              <w:rPr>
                <w:rFonts w:ascii="Times New Roman" w:eastAsia="Times New Roman" w:hAnsi="Times New Roman" w:cs="Times New Roman"/>
              </w:rPr>
              <w:t>ИЗО</w:t>
            </w:r>
            <w:r w:rsidRPr="005B2CD1">
              <w:rPr>
                <w:rFonts w:ascii="Times New Roman" w:eastAsia="Times New Roman" w:hAnsi="Times New Roman" w:cs="Times New Roman"/>
              </w:rPr>
              <w:t xml:space="preserve"> </w:t>
            </w:r>
            <w:r w:rsidR="003242A9">
              <w:rPr>
                <w:rFonts w:ascii="Times New Roman" w:eastAsia="Times New Roman" w:hAnsi="Times New Roman" w:cs="Times New Roman"/>
              </w:rPr>
              <w:t>г</w:t>
            </w:r>
            <w:r w:rsidR="003242A9" w:rsidRPr="003242A9">
              <w:rPr>
                <w:rFonts w:ascii="Times New Roman" w:eastAsia="Times New Roman" w:hAnsi="Times New Roman" w:cs="Times New Roman"/>
              </w:rPr>
              <w:t>осударственно</w:t>
            </w:r>
            <w:r w:rsidR="003242A9">
              <w:rPr>
                <w:rFonts w:ascii="Times New Roman" w:eastAsia="Times New Roman" w:hAnsi="Times New Roman" w:cs="Times New Roman"/>
              </w:rPr>
              <w:t>го</w:t>
            </w:r>
            <w:r w:rsidR="003242A9" w:rsidRPr="003242A9">
              <w:rPr>
                <w:rFonts w:ascii="Times New Roman" w:eastAsia="Times New Roman" w:hAnsi="Times New Roman" w:cs="Times New Roman"/>
              </w:rPr>
              <w:t xml:space="preserve"> бюджетно</w:t>
            </w:r>
            <w:r w:rsidR="003242A9">
              <w:rPr>
                <w:rFonts w:ascii="Times New Roman" w:eastAsia="Times New Roman" w:hAnsi="Times New Roman" w:cs="Times New Roman"/>
              </w:rPr>
              <w:t>го</w:t>
            </w:r>
            <w:r w:rsidR="003242A9" w:rsidRPr="003242A9">
              <w:rPr>
                <w:rFonts w:ascii="Times New Roman" w:eastAsia="Times New Roman" w:hAnsi="Times New Roman" w:cs="Times New Roman"/>
              </w:rPr>
              <w:t xml:space="preserve"> общеобразовательно</w:t>
            </w:r>
            <w:r w:rsidR="003242A9">
              <w:rPr>
                <w:rFonts w:ascii="Times New Roman" w:eastAsia="Times New Roman" w:hAnsi="Times New Roman" w:cs="Times New Roman"/>
              </w:rPr>
              <w:t>го</w:t>
            </w:r>
            <w:r w:rsidR="003242A9" w:rsidRPr="003242A9">
              <w:rPr>
                <w:rFonts w:ascii="Times New Roman" w:eastAsia="Times New Roman" w:hAnsi="Times New Roman" w:cs="Times New Roman"/>
              </w:rPr>
              <w:t xml:space="preserve"> учреждени</w:t>
            </w:r>
            <w:r w:rsidR="003242A9">
              <w:rPr>
                <w:rFonts w:ascii="Times New Roman" w:eastAsia="Times New Roman" w:hAnsi="Times New Roman" w:cs="Times New Roman"/>
              </w:rPr>
              <w:t>я</w:t>
            </w:r>
            <w:r w:rsidR="003242A9" w:rsidRPr="003242A9">
              <w:rPr>
                <w:rFonts w:ascii="Times New Roman" w:eastAsia="Times New Roman" w:hAnsi="Times New Roman" w:cs="Times New Roman"/>
              </w:rPr>
              <w:t xml:space="preserve"> средн</w:t>
            </w:r>
            <w:r w:rsidR="003242A9">
              <w:rPr>
                <w:rFonts w:ascii="Times New Roman" w:eastAsia="Times New Roman" w:hAnsi="Times New Roman" w:cs="Times New Roman"/>
              </w:rPr>
              <w:t xml:space="preserve">ей </w:t>
            </w:r>
            <w:r w:rsidR="003242A9" w:rsidRPr="003242A9">
              <w:rPr>
                <w:rFonts w:ascii="Times New Roman" w:eastAsia="Times New Roman" w:hAnsi="Times New Roman" w:cs="Times New Roman"/>
              </w:rPr>
              <w:t>общеобразовательн</w:t>
            </w:r>
            <w:r w:rsidR="003242A9">
              <w:rPr>
                <w:rFonts w:ascii="Times New Roman" w:eastAsia="Times New Roman" w:hAnsi="Times New Roman" w:cs="Times New Roman"/>
              </w:rPr>
              <w:t>ой</w:t>
            </w:r>
            <w:r w:rsidR="003242A9" w:rsidRPr="003242A9">
              <w:rPr>
                <w:rFonts w:ascii="Times New Roman" w:eastAsia="Times New Roman" w:hAnsi="Times New Roman" w:cs="Times New Roman"/>
              </w:rPr>
              <w:t xml:space="preserve"> школ</w:t>
            </w:r>
            <w:r w:rsidR="003242A9">
              <w:rPr>
                <w:rFonts w:ascii="Times New Roman" w:eastAsia="Times New Roman" w:hAnsi="Times New Roman" w:cs="Times New Roman"/>
              </w:rPr>
              <w:t>ы</w:t>
            </w:r>
            <w:r w:rsidR="003242A9" w:rsidRPr="003242A9">
              <w:rPr>
                <w:rFonts w:ascii="Times New Roman" w:eastAsia="Times New Roman" w:hAnsi="Times New Roman" w:cs="Times New Roman"/>
              </w:rPr>
              <w:t xml:space="preserve"> № 416 Петродворцового района Санкт-Петербурга «Школа развития личности имени Веры Васильевны Павловой»</w:t>
            </w:r>
          </w:p>
        </w:tc>
      </w:tr>
    </w:tbl>
    <w:p w:rsidR="002B3A66" w:rsidRDefault="002B3A66" w:rsidP="002B3A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iCs/>
          <w:color w:val="000000"/>
        </w:rPr>
      </w:pPr>
    </w:p>
    <w:p w:rsidR="00DC1785" w:rsidRPr="00121202" w:rsidRDefault="00121202" w:rsidP="002B3A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121202">
        <w:rPr>
          <w:b/>
          <w:bCs/>
          <w:iCs/>
          <w:color w:val="000000"/>
        </w:rPr>
        <w:t xml:space="preserve">8. </w:t>
      </w:r>
      <w:r w:rsidR="00DC1785" w:rsidRPr="00121202">
        <w:rPr>
          <w:b/>
          <w:bCs/>
          <w:iCs/>
          <w:color w:val="000000"/>
        </w:rPr>
        <w:t>Критерии о</w:t>
      </w:r>
      <w:r w:rsidR="00E47082">
        <w:rPr>
          <w:b/>
          <w:bCs/>
          <w:iCs/>
          <w:color w:val="000000"/>
        </w:rPr>
        <w:t>ценки творческих работ учащихся</w:t>
      </w:r>
    </w:p>
    <w:p w:rsidR="00DC1785" w:rsidRPr="00FB510B" w:rsidRDefault="005C6844" w:rsidP="002B3A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B510B">
        <w:rPr>
          <w:color w:val="000000"/>
        </w:rPr>
        <w:t xml:space="preserve">Олимпиадные </w:t>
      </w:r>
      <w:r w:rsidR="00121202">
        <w:rPr>
          <w:color w:val="000000"/>
        </w:rPr>
        <w:t xml:space="preserve">работы </w:t>
      </w:r>
      <w:r w:rsidRPr="00FB510B">
        <w:rPr>
          <w:color w:val="000000"/>
        </w:rPr>
        <w:t>оцениваются жюри в 5 возрастных категориях, соответствующих классу обучения в ОУ</w:t>
      </w:r>
      <w:r w:rsidR="00DC1785" w:rsidRPr="00FB510B">
        <w:rPr>
          <w:color w:val="000000"/>
        </w:rPr>
        <w:t>:</w:t>
      </w:r>
    </w:p>
    <w:p w:rsidR="00DC1785" w:rsidRPr="00FB510B" w:rsidRDefault="005C22F0" w:rsidP="005C22F0">
      <w:pPr>
        <w:pStyle w:val="a3"/>
        <w:shd w:val="clear" w:color="auto" w:fill="FFFFFF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9E2BC3">
        <w:rPr>
          <w:color w:val="000000"/>
        </w:rPr>
        <w:t xml:space="preserve"> </w:t>
      </w:r>
      <w:r w:rsidR="00DC1785" w:rsidRPr="00FB510B">
        <w:rPr>
          <w:color w:val="000000"/>
        </w:rPr>
        <w:t>учащиеся в возрасте 10-11 лет (5 класс)</w:t>
      </w:r>
      <w:r w:rsidR="009E2BC3">
        <w:rPr>
          <w:color w:val="000000"/>
        </w:rPr>
        <w:t>;</w:t>
      </w:r>
    </w:p>
    <w:p w:rsidR="00DC1785" w:rsidRPr="00FB510B" w:rsidRDefault="005C22F0" w:rsidP="005C22F0">
      <w:pPr>
        <w:pStyle w:val="a3"/>
        <w:shd w:val="clear" w:color="auto" w:fill="FFFFFF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9E2BC3">
        <w:rPr>
          <w:color w:val="000000"/>
        </w:rPr>
        <w:t xml:space="preserve"> </w:t>
      </w:r>
      <w:r w:rsidR="00DC1785" w:rsidRPr="00FB510B">
        <w:rPr>
          <w:color w:val="000000"/>
        </w:rPr>
        <w:t>учащиеся в возрасте 11-12 лет (6 класс)</w:t>
      </w:r>
      <w:r w:rsidR="009E2BC3">
        <w:rPr>
          <w:color w:val="000000"/>
        </w:rPr>
        <w:t>;</w:t>
      </w:r>
    </w:p>
    <w:p w:rsidR="00DC1785" w:rsidRPr="00FB510B" w:rsidRDefault="005C22F0" w:rsidP="005C22F0">
      <w:pPr>
        <w:pStyle w:val="a3"/>
        <w:shd w:val="clear" w:color="auto" w:fill="FFFFFF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9E2BC3">
        <w:rPr>
          <w:color w:val="000000"/>
        </w:rPr>
        <w:t xml:space="preserve"> </w:t>
      </w:r>
      <w:r w:rsidR="00DC1785" w:rsidRPr="00FB510B">
        <w:rPr>
          <w:color w:val="000000"/>
        </w:rPr>
        <w:t>учащиеся в возрасте 12- 13 лет (7 класс)</w:t>
      </w:r>
      <w:r w:rsidR="009E2BC3">
        <w:rPr>
          <w:color w:val="000000"/>
        </w:rPr>
        <w:t>;</w:t>
      </w:r>
    </w:p>
    <w:p w:rsidR="00DC1785" w:rsidRPr="00FB510B" w:rsidRDefault="005C22F0" w:rsidP="005C22F0">
      <w:pPr>
        <w:pStyle w:val="a3"/>
        <w:shd w:val="clear" w:color="auto" w:fill="FFFFFF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9E2BC3">
        <w:rPr>
          <w:color w:val="000000"/>
        </w:rPr>
        <w:t xml:space="preserve"> </w:t>
      </w:r>
      <w:r w:rsidR="00DC1785" w:rsidRPr="00FB510B">
        <w:rPr>
          <w:color w:val="000000"/>
        </w:rPr>
        <w:t>учащиеся в возрасте 13-14 лет (8 класс)</w:t>
      </w:r>
      <w:r w:rsidR="009E2BC3">
        <w:rPr>
          <w:color w:val="000000"/>
        </w:rPr>
        <w:t>;</w:t>
      </w:r>
    </w:p>
    <w:p w:rsidR="00DC1785" w:rsidRPr="00FB510B" w:rsidRDefault="005C22F0" w:rsidP="005C22F0">
      <w:pPr>
        <w:pStyle w:val="a3"/>
        <w:shd w:val="clear" w:color="auto" w:fill="FFFFFF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9E2BC3">
        <w:rPr>
          <w:color w:val="000000"/>
        </w:rPr>
        <w:t xml:space="preserve"> </w:t>
      </w:r>
      <w:r w:rsidR="00DC1785" w:rsidRPr="00FB510B">
        <w:rPr>
          <w:color w:val="000000"/>
        </w:rPr>
        <w:t>учащиеся в возрасте 14-15 лет (9 класс)</w:t>
      </w:r>
      <w:r w:rsidR="009E2BC3">
        <w:rPr>
          <w:color w:val="000000"/>
        </w:rPr>
        <w:t>.</w:t>
      </w:r>
    </w:p>
    <w:p w:rsidR="00DC1785" w:rsidRPr="00FB510B" w:rsidRDefault="00DC1785" w:rsidP="009E2BC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B510B">
        <w:rPr>
          <w:color w:val="000000"/>
        </w:rPr>
        <w:t xml:space="preserve">Оценка </w:t>
      </w:r>
      <w:r w:rsidR="00FB510B" w:rsidRPr="00FB510B">
        <w:rPr>
          <w:color w:val="000000"/>
        </w:rPr>
        <w:t>художественно-</w:t>
      </w:r>
      <w:r w:rsidRPr="00FB510B">
        <w:rPr>
          <w:color w:val="000000"/>
        </w:rPr>
        <w:t>творческих работ осуществляется по следующим критериям:</w:t>
      </w:r>
    </w:p>
    <w:p w:rsidR="00DC1785" w:rsidRPr="00FB510B" w:rsidRDefault="005C22F0" w:rsidP="005C22F0">
      <w:pPr>
        <w:pStyle w:val="a3"/>
        <w:shd w:val="clear" w:color="auto" w:fill="FFFFFF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9E2BC3">
        <w:rPr>
          <w:color w:val="000000"/>
        </w:rPr>
        <w:t xml:space="preserve"> </w:t>
      </w:r>
      <w:r w:rsidR="00DC1785" w:rsidRPr="00FB510B">
        <w:rPr>
          <w:color w:val="000000"/>
        </w:rPr>
        <w:t>раскрытие темы (1-5 баллов);</w:t>
      </w:r>
    </w:p>
    <w:p w:rsidR="00DC1785" w:rsidRPr="00FB510B" w:rsidRDefault="005C22F0" w:rsidP="005C22F0">
      <w:pPr>
        <w:pStyle w:val="a3"/>
        <w:shd w:val="clear" w:color="auto" w:fill="FFFFFF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9E2BC3">
        <w:rPr>
          <w:color w:val="000000"/>
        </w:rPr>
        <w:t xml:space="preserve"> </w:t>
      </w:r>
      <w:r w:rsidR="00DC1785" w:rsidRPr="00FB510B">
        <w:rPr>
          <w:color w:val="000000"/>
        </w:rPr>
        <w:t>изобразительное умение (сюжет, композиция, цветовое или графическое решение, образность) (1-5 баллов);</w:t>
      </w:r>
    </w:p>
    <w:p w:rsidR="00DC1785" w:rsidRPr="00FB510B" w:rsidRDefault="005C22F0" w:rsidP="005C22F0">
      <w:pPr>
        <w:pStyle w:val="a3"/>
        <w:shd w:val="clear" w:color="auto" w:fill="FFFFFF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9E2BC3">
        <w:rPr>
          <w:color w:val="000000"/>
        </w:rPr>
        <w:t xml:space="preserve"> </w:t>
      </w:r>
      <w:r w:rsidR="00DC1785" w:rsidRPr="00FB510B">
        <w:rPr>
          <w:color w:val="000000"/>
        </w:rPr>
        <w:t>оригинальность и самобытность как проявление индивидуальности (1-5 баллов);</w:t>
      </w:r>
    </w:p>
    <w:p w:rsidR="00DC1785" w:rsidRPr="00FB510B" w:rsidRDefault="005C22F0" w:rsidP="005C22F0">
      <w:pPr>
        <w:pStyle w:val="a3"/>
        <w:shd w:val="clear" w:color="auto" w:fill="FFFFFF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9E2BC3">
        <w:rPr>
          <w:color w:val="000000"/>
        </w:rPr>
        <w:t xml:space="preserve"> </w:t>
      </w:r>
      <w:r w:rsidR="00FB510B" w:rsidRPr="00FB510B">
        <w:rPr>
          <w:color w:val="000000"/>
        </w:rPr>
        <w:t>выразительность, владение художественными материалами в соответствии с возрастом автора</w:t>
      </w:r>
      <w:r w:rsidR="00DC1785" w:rsidRPr="00FB510B">
        <w:rPr>
          <w:color w:val="000000"/>
        </w:rPr>
        <w:t xml:space="preserve"> (1-5 баллов).</w:t>
      </w:r>
    </w:p>
    <w:p w:rsidR="004E0D3E" w:rsidRDefault="004E0D3E" w:rsidP="004E0D3E">
      <w:pPr>
        <w:pStyle w:val="a3"/>
        <w:shd w:val="clear" w:color="auto" w:fill="FFFFFF"/>
        <w:spacing w:before="0" w:beforeAutospacing="0" w:after="0" w:afterAutospacing="0"/>
        <w:ind w:left="709"/>
        <w:contextualSpacing/>
        <w:jc w:val="both"/>
        <w:rPr>
          <w:b/>
          <w:bCs/>
          <w:color w:val="000000"/>
        </w:rPr>
      </w:pPr>
    </w:p>
    <w:p w:rsidR="00DC1785" w:rsidRPr="00121202" w:rsidRDefault="00121202" w:rsidP="004E0D3E">
      <w:pPr>
        <w:pStyle w:val="a3"/>
        <w:shd w:val="clear" w:color="auto" w:fill="FFFFFF"/>
        <w:spacing w:before="0" w:beforeAutospacing="0" w:after="0" w:afterAutospacing="0"/>
        <w:ind w:left="709"/>
        <w:contextualSpacing/>
        <w:jc w:val="both"/>
        <w:rPr>
          <w:color w:val="000000"/>
        </w:rPr>
      </w:pPr>
      <w:r w:rsidRPr="00121202">
        <w:rPr>
          <w:b/>
          <w:bCs/>
          <w:color w:val="000000"/>
        </w:rPr>
        <w:t xml:space="preserve">9. </w:t>
      </w:r>
      <w:r w:rsidR="00DC1785" w:rsidRPr="00121202">
        <w:rPr>
          <w:b/>
          <w:bCs/>
          <w:color w:val="000000"/>
        </w:rPr>
        <w:t>Подведение итогов</w:t>
      </w:r>
    </w:p>
    <w:p w:rsidR="005C22F0" w:rsidRPr="001449A8" w:rsidRDefault="005C22F0" w:rsidP="005C2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49A8">
        <w:rPr>
          <w:color w:val="000000"/>
        </w:rPr>
        <w:t>Победителями Олимпиады признаются участники, набравшие максимально возможное количество баллов (20 баллов). Победители награждаются дипломами.</w:t>
      </w:r>
    </w:p>
    <w:p w:rsidR="005C22F0" w:rsidRPr="001A5784" w:rsidRDefault="005C22F0" w:rsidP="005C2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49A8">
        <w:rPr>
          <w:color w:val="000000"/>
        </w:rPr>
        <w:t>Призерами признаются все участники Олимпиады, набравшие от 10 до 19 баллов.</w:t>
      </w:r>
      <w:r>
        <w:rPr>
          <w:color w:val="000000"/>
        </w:rPr>
        <w:t xml:space="preserve"> </w:t>
      </w:r>
      <w:r w:rsidRPr="001A5784">
        <w:rPr>
          <w:color w:val="000000"/>
        </w:rPr>
        <w:t>Призёры награждаются дипломами.</w:t>
      </w:r>
    </w:p>
    <w:p w:rsidR="00121202" w:rsidRDefault="00121202" w:rsidP="002B3A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DC1785" w:rsidRPr="005C22F0" w:rsidRDefault="00DC1785" w:rsidP="00FB510B">
      <w:pPr>
        <w:pStyle w:val="a3"/>
        <w:shd w:val="clear" w:color="auto" w:fill="FFFFFF"/>
        <w:spacing w:before="0" w:beforeAutospacing="0" w:after="0" w:afterAutospacing="0" w:line="276" w:lineRule="auto"/>
        <w:ind w:left="360"/>
        <w:contextualSpacing/>
        <w:jc w:val="right"/>
        <w:rPr>
          <w:color w:val="000000"/>
        </w:rPr>
      </w:pPr>
      <w:r w:rsidRPr="005C22F0">
        <w:rPr>
          <w:color w:val="000000"/>
        </w:rPr>
        <w:lastRenderedPageBreak/>
        <w:t>Приложение 1</w:t>
      </w:r>
    </w:p>
    <w:p w:rsidR="00FB510B" w:rsidRPr="005C22F0" w:rsidRDefault="00FB510B" w:rsidP="00FB510B">
      <w:pPr>
        <w:shd w:val="clear" w:color="auto" w:fill="FFFFFF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85" w:rsidRPr="005C22F0" w:rsidRDefault="00DC1785" w:rsidP="00FB510B">
      <w:pPr>
        <w:shd w:val="clear" w:color="auto" w:fill="FFFFFF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DC1785" w:rsidRPr="00FB510B" w:rsidRDefault="00DC1785" w:rsidP="00FB510B">
      <w:pPr>
        <w:shd w:val="clear" w:color="auto" w:fill="FFFFFF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районном туре олимпиады школьников</w:t>
      </w:r>
    </w:p>
    <w:p w:rsidR="00DC1785" w:rsidRPr="00FB510B" w:rsidRDefault="00FB510B" w:rsidP="00FB510B">
      <w:pPr>
        <w:shd w:val="clear" w:color="auto" w:fill="FFFFFF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 «Изобразительное искусство»</w:t>
      </w:r>
    </w:p>
    <w:p w:rsidR="00DC1785" w:rsidRPr="00FB510B" w:rsidRDefault="00DC1785" w:rsidP="00FB510B">
      <w:pPr>
        <w:shd w:val="clear" w:color="auto" w:fill="FFFFFF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85" w:rsidRPr="00FB510B" w:rsidRDefault="00DC1785" w:rsidP="00FB510B">
      <w:pPr>
        <w:shd w:val="clear" w:color="auto" w:fill="FFFFFF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DC1785" w:rsidRPr="00FB510B" w:rsidRDefault="00DC1785" w:rsidP="00FB510B">
      <w:pPr>
        <w:shd w:val="clear" w:color="auto" w:fill="FFFFFF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учебного заведения)</w:t>
      </w:r>
    </w:p>
    <w:p w:rsidR="00DC1785" w:rsidRPr="00FB510B" w:rsidRDefault="00DC1785" w:rsidP="00FB510B">
      <w:pPr>
        <w:shd w:val="clear" w:color="auto" w:fill="FFFFFF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85" w:rsidRPr="00FB510B" w:rsidRDefault="00DC1785" w:rsidP="00FB510B">
      <w:pPr>
        <w:shd w:val="clear" w:color="auto" w:fill="FFFFFF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21"/>
        <w:gridCol w:w="4350"/>
        <w:gridCol w:w="2278"/>
        <w:gridCol w:w="1646"/>
      </w:tblGrid>
      <w:tr w:rsidR="005C22F0" w:rsidRPr="005C22F0" w:rsidTr="003C4861">
        <w:trPr>
          <w:trHeight w:val="397"/>
          <w:jc w:val="center"/>
        </w:trPr>
        <w:tc>
          <w:tcPr>
            <w:tcW w:w="621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50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278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46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C22F0" w:rsidRPr="005C22F0" w:rsidTr="003C4861">
        <w:trPr>
          <w:trHeight w:val="276"/>
          <w:jc w:val="center"/>
        </w:trPr>
        <w:tc>
          <w:tcPr>
            <w:tcW w:w="621" w:type="dxa"/>
            <w:vMerge/>
            <w:shd w:val="clear" w:color="auto" w:fill="FFFFFF"/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vMerge/>
            <w:shd w:val="clear" w:color="auto" w:fill="FFFFFF"/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shd w:val="clear" w:color="auto" w:fill="FFFFFF"/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shd w:val="clear" w:color="auto" w:fill="FFFFFF"/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F0" w:rsidRPr="005C22F0" w:rsidTr="003C4861">
        <w:trPr>
          <w:trHeight w:val="397"/>
          <w:jc w:val="center"/>
        </w:trPr>
        <w:tc>
          <w:tcPr>
            <w:tcW w:w="6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 Сергеевна</w:t>
            </w:r>
          </w:p>
        </w:tc>
        <w:tc>
          <w:tcPr>
            <w:tcW w:w="22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21.09.2000</w:t>
            </w:r>
            <w:r w:rsidR="003C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C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(а, </w:t>
            </w:r>
            <w:proofErr w:type="gramStart"/>
            <w:r w:rsidRPr="005C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C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в…)</w:t>
            </w:r>
          </w:p>
        </w:tc>
      </w:tr>
      <w:tr w:rsidR="005C22F0" w:rsidRPr="005C22F0" w:rsidTr="003C4861">
        <w:trPr>
          <w:trHeight w:val="397"/>
          <w:jc w:val="center"/>
        </w:trPr>
        <w:tc>
          <w:tcPr>
            <w:tcW w:w="6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F0" w:rsidRPr="005C22F0" w:rsidTr="003C4861">
        <w:trPr>
          <w:trHeight w:val="397"/>
          <w:jc w:val="center"/>
        </w:trPr>
        <w:tc>
          <w:tcPr>
            <w:tcW w:w="6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785" w:rsidRPr="005C22F0" w:rsidRDefault="00DC1785" w:rsidP="000A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785" w:rsidRPr="00FB510B" w:rsidRDefault="00DC1785" w:rsidP="00FB510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center"/>
        <w:rPr>
          <w:color w:val="000000"/>
        </w:rPr>
      </w:pPr>
    </w:p>
    <w:p w:rsidR="00DC1785" w:rsidRPr="00FB510B" w:rsidRDefault="00DC1785" w:rsidP="00FB510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contextualSpacing/>
        <w:jc w:val="center"/>
        <w:rPr>
          <w:color w:val="000000"/>
        </w:rPr>
      </w:pPr>
    </w:p>
    <w:p w:rsidR="00DC1785" w:rsidRPr="00FB510B" w:rsidRDefault="00DC1785" w:rsidP="00FB510B">
      <w:pPr>
        <w:spacing w:after="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1785" w:rsidRPr="00FB510B" w:rsidRDefault="00DC1785" w:rsidP="00FB51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6D89" w:rsidRPr="00FB510B" w:rsidRDefault="00BB6D89" w:rsidP="00FB51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B6D89" w:rsidRPr="00FB510B" w:rsidSect="00DF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E8D"/>
    <w:multiLevelType w:val="multilevel"/>
    <w:tmpl w:val="BCE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15204"/>
    <w:multiLevelType w:val="multilevel"/>
    <w:tmpl w:val="055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83C92"/>
    <w:multiLevelType w:val="hybridMultilevel"/>
    <w:tmpl w:val="D98C7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72295"/>
    <w:multiLevelType w:val="multilevel"/>
    <w:tmpl w:val="414A0E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A7027"/>
    <w:multiLevelType w:val="hybridMultilevel"/>
    <w:tmpl w:val="1D18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03279"/>
    <w:multiLevelType w:val="multilevel"/>
    <w:tmpl w:val="10782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6">
    <w:nsid w:val="38A43DD8"/>
    <w:multiLevelType w:val="multilevel"/>
    <w:tmpl w:val="7048D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7">
    <w:nsid w:val="3AF46378"/>
    <w:multiLevelType w:val="multilevel"/>
    <w:tmpl w:val="ABE8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200C7"/>
    <w:multiLevelType w:val="multilevel"/>
    <w:tmpl w:val="0BF2B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BCC0F6B"/>
    <w:multiLevelType w:val="multilevel"/>
    <w:tmpl w:val="5DFCF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911D0"/>
    <w:multiLevelType w:val="multilevel"/>
    <w:tmpl w:val="7048DC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75993292"/>
    <w:multiLevelType w:val="hybridMultilevel"/>
    <w:tmpl w:val="62B886AC"/>
    <w:lvl w:ilvl="0" w:tplc="E4F2B8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61C25"/>
    <w:multiLevelType w:val="hybridMultilevel"/>
    <w:tmpl w:val="C3EC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C7E22"/>
    <w:multiLevelType w:val="multilevel"/>
    <w:tmpl w:val="414A0E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785"/>
    <w:rsid w:val="00012AD0"/>
    <w:rsid w:val="000523F8"/>
    <w:rsid w:val="000A2A78"/>
    <w:rsid w:val="000A635F"/>
    <w:rsid w:val="00117CC4"/>
    <w:rsid w:val="00121202"/>
    <w:rsid w:val="00174136"/>
    <w:rsid w:val="002056BA"/>
    <w:rsid w:val="002B3A66"/>
    <w:rsid w:val="00317984"/>
    <w:rsid w:val="003242A9"/>
    <w:rsid w:val="003456C4"/>
    <w:rsid w:val="003C4861"/>
    <w:rsid w:val="004E0D3E"/>
    <w:rsid w:val="005567A5"/>
    <w:rsid w:val="005B2CD1"/>
    <w:rsid w:val="005C22F0"/>
    <w:rsid w:val="005C4A42"/>
    <w:rsid w:val="005C6844"/>
    <w:rsid w:val="005C6CB5"/>
    <w:rsid w:val="005D7C46"/>
    <w:rsid w:val="005E7C86"/>
    <w:rsid w:val="006A6CF7"/>
    <w:rsid w:val="006B52C6"/>
    <w:rsid w:val="006D419D"/>
    <w:rsid w:val="00854AAD"/>
    <w:rsid w:val="009400FB"/>
    <w:rsid w:val="00965346"/>
    <w:rsid w:val="009E294E"/>
    <w:rsid w:val="009E2BC3"/>
    <w:rsid w:val="00BB6D89"/>
    <w:rsid w:val="00CB420A"/>
    <w:rsid w:val="00D634E4"/>
    <w:rsid w:val="00D907A3"/>
    <w:rsid w:val="00DC1785"/>
    <w:rsid w:val="00E47082"/>
    <w:rsid w:val="00E862A5"/>
    <w:rsid w:val="00EC3CA1"/>
    <w:rsid w:val="00EF46A3"/>
    <w:rsid w:val="00F43AD1"/>
    <w:rsid w:val="00FB510B"/>
    <w:rsid w:val="00FE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785"/>
  </w:style>
  <w:style w:type="character" w:customStyle="1" w:styleId="style98">
    <w:name w:val="style98"/>
    <w:basedOn w:val="a0"/>
    <w:rsid w:val="00DC1785"/>
  </w:style>
  <w:style w:type="character" w:customStyle="1" w:styleId="style100">
    <w:name w:val="style100"/>
    <w:basedOn w:val="a0"/>
    <w:rsid w:val="00DC1785"/>
  </w:style>
  <w:style w:type="character" w:styleId="a4">
    <w:name w:val="Hyperlink"/>
    <w:basedOn w:val="a0"/>
    <w:semiHidden/>
    <w:rsid w:val="000A2A78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0A2A78"/>
    <w:pPr>
      <w:ind w:left="720"/>
      <w:contextualSpacing/>
    </w:pPr>
  </w:style>
  <w:style w:type="table" w:styleId="a6">
    <w:name w:val="Table Grid"/>
    <w:basedOn w:val="a1"/>
    <w:uiPriority w:val="59"/>
    <w:rsid w:val="00117CC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B2CD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Nat</cp:lastModifiedBy>
  <cp:revision>3</cp:revision>
  <dcterms:created xsi:type="dcterms:W3CDTF">2019-11-19T07:24:00Z</dcterms:created>
  <dcterms:modified xsi:type="dcterms:W3CDTF">2019-11-26T12:59:00Z</dcterms:modified>
</cp:coreProperties>
</file>